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4615" w:rsidRDefault="00355CB7" w:rsidP="0083380B">
      <w:pPr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 xml:space="preserve">                                                                               </w:t>
      </w:r>
    </w:p>
    <w:p w:rsidR="00355CB7" w:rsidRPr="00BB1559" w:rsidRDefault="00E865B5" w:rsidP="00324615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>
        <w:rPr>
          <w:rFonts w:asciiTheme="minorHAnsi" w:hAnsiTheme="minorHAnsi" w:cstheme="minorHAnsi"/>
          <w:b/>
          <w:sz w:val="22"/>
          <w:szCs w:val="22"/>
        </w:rPr>
        <w:t>PROCESSO SELETIVO Nº 01/2020</w:t>
      </w:r>
    </w:p>
    <w:p w:rsidR="00355CB7" w:rsidRPr="00BB1559" w:rsidRDefault="00355CB7" w:rsidP="00355CB7">
      <w:pPr>
        <w:jc w:val="center"/>
        <w:rPr>
          <w:rFonts w:asciiTheme="minorHAnsi" w:hAnsiTheme="minorHAnsi" w:cstheme="minorHAnsi"/>
          <w:b/>
          <w:sz w:val="22"/>
          <w:szCs w:val="22"/>
        </w:rPr>
      </w:pPr>
      <w:r w:rsidRPr="00BB1559">
        <w:rPr>
          <w:rFonts w:asciiTheme="minorHAnsi" w:hAnsiTheme="minorHAnsi" w:cstheme="minorHAnsi"/>
          <w:b/>
          <w:sz w:val="22"/>
          <w:szCs w:val="22"/>
        </w:rPr>
        <w:t xml:space="preserve">EDITAL DE PROCESSO SELETIVO PARA A CONTRATAÇÃO DE </w:t>
      </w:r>
      <w:r w:rsidR="00456BC4" w:rsidRPr="00BB1559">
        <w:rPr>
          <w:rFonts w:asciiTheme="minorHAnsi" w:hAnsiTheme="minorHAnsi" w:cstheme="minorHAnsi"/>
          <w:b/>
          <w:sz w:val="22"/>
          <w:szCs w:val="22"/>
        </w:rPr>
        <w:t>ESTAGIÁRIO (</w:t>
      </w:r>
      <w:r w:rsidR="00423F50" w:rsidRPr="00BB1559">
        <w:rPr>
          <w:rFonts w:asciiTheme="minorHAnsi" w:hAnsiTheme="minorHAnsi" w:cstheme="minorHAnsi"/>
          <w:b/>
          <w:sz w:val="22"/>
          <w:szCs w:val="22"/>
        </w:rPr>
        <w:t>A)</w:t>
      </w:r>
    </w:p>
    <w:p w:rsidR="00355CB7" w:rsidRPr="00BB1559" w:rsidRDefault="00355CB7" w:rsidP="00355CB7">
      <w:pPr>
        <w:jc w:val="center"/>
        <w:rPr>
          <w:rFonts w:asciiTheme="minorHAnsi" w:hAnsiTheme="minorHAnsi" w:cstheme="minorHAnsi"/>
          <w:b/>
          <w:sz w:val="22"/>
          <w:szCs w:val="22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 xml:space="preserve">A Associação </w:t>
      </w:r>
      <w:r w:rsidR="00DF4317" w:rsidRPr="00BB1559">
        <w:rPr>
          <w:rFonts w:asciiTheme="minorHAnsi" w:hAnsiTheme="minorHAnsi" w:cstheme="minorHAnsi"/>
          <w:sz w:val="22"/>
          <w:szCs w:val="22"/>
        </w:rPr>
        <w:t>Educativa do Brasil - SOEBRAS</w:t>
      </w:r>
      <w:r w:rsidRPr="00BB1559">
        <w:rPr>
          <w:rFonts w:asciiTheme="minorHAnsi" w:hAnsiTheme="minorHAnsi" w:cstheme="minorHAnsi"/>
          <w:sz w:val="22"/>
          <w:szCs w:val="22"/>
        </w:rPr>
        <w:t xml:space="preserve"> torna pública a abertura do Processo Sel</w:t>
      </w:r>
      <w:r w:rsidR="004E3527" w:rsidRPr="00BB1559">
        <w:rPr>
          <w:rFonts w:asciiTheme="minorHAnsi" w:hAnsiTheme="minorHAnsi" w:cstheme="minorHAnsi"/>
          <w:sz w:val="22"/>
          <w:szCs w:val="22"/>
        </w:rPr>
        <w:t>etivo para o preenchimento de 0</w:t>
      </w:r>
      <w:r w:rsidR="00286E21" w:rsidRPr="00BB1559">
        <w:rPr>
          <w:rFonts w:asciiTheme="minorHAnsi" w:hAnsiTheme="minorHAnsi" w:cstheme="minorHAnsi"/>
          <w:sz w:val="22"/>
          <w:szCs w:val="22"/>
        </w:rPr>
        <w:t>1</w:t>
      </w:r>
      <w:r w:rsidRPr="00BB1559">
        <w:rPr>
          <w:rFonts w:asciiTheme="minorHAnsi" w:hAnsiTheme="minorHAnsi" w:cstheme="minorHAnsi"/>
          <w:sz w:val="22"/>
          <w:szCs w:val="22"/>
        </w:rPr>
        <w:t>(</w:t>
      </w:r>
      <w:r w:rsidR="00286E21" w:rsidRPr="00BB1559">
        <w:rPr>
          <w:rFonts w:asciiTheme="minorHAnsi" w:hAnsiTheme="minorHAnsi" w:cstheme="minorHAnsi"/>
          <w:sz w:val="22"/>
          <w:szCs w:val="22"/>
        </w:rPr>
        <w:t>Uma</w:t>
      </w:r>
      <w:r w:rsidRPr="00BB1559">
        <w:rPr>
          <w:rFonts w:asciiTheme="minorHAnsi" w:hAnsiTheme="minorHAnsi" w:cstheme="minorHAnsi"/>
          <w:sz w:val="22"/>
          <w:szCs w:val="22"/>
        </w:rPr>
        <w:t>) vaga</w:t>
      </w:r>
      <w:r w:rsidR="0090282C" w:rsidRPr="00BB1559">
        <w:rPr>
          <w:rFonts w:asciiTheme="minorHAnsi" w:hAnsiTheme="minorHAnsi" w:cstheme="minorHAnsi"/>
          <w:sz w:val="22"/>
          <w:szCs w:val="22"/>
        </w:rPr>
        <w:t xml:space="preserve"> </w:t>
      </w:r>
      <w:r w:rsidR="00EA2249" w:rsidRPr="00BB1559">
        <w:rPr>
          <w:rFonts w:asciiTheme="minorHAnsi" w:hAnsiTheme="minorHAnsi" w:cstheme="minorHAnsi"/>
          <w:sz w:val="22"/>
          <w:szCs w:val="22"/>
        </w:rPr>
        <w:t>de</w:t>
      </w:r>
      <w:r w:rsidR="00423F50" w:rsidRPr="00BB1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456BC4" w:rsidRPr="00BB1559">
        <w:rPr>
          <w:rFonts w:asciiTheme="minorHAnsi" w:hAnsiTheme="minorHAnsi" w:cstheme="minorHAnsi"/>
          <w:b/>
          <w:sz w:val="22"/>
          <w:szCs w:val="22"/>
        </w:rPr>
        <w:t>ESTAGIÁRIO (</w:t>
      </w:r>
      <w:r w:rsidR="00423F50" w:rsidRPr="00BB1559">
        <w:rPr>
          <w:rFonts w:asciiTheme="minorHAnsi" w:hAnsiTheme="minorHAnsi" w:cstheme="minorHAnsi"/>
          <w:b/>
          <w:sz w:val="22"/>
          <w:szCs w:val="22"/>
        </w:rPr>
        <w:t>A)</w:t>
      </w:r>
      <w:r w:rsidRPr="00BB1559">
        <w:rPr>
          <w:rFonts w:asciiTheme="minorHAnsi" w:hAnsiTheme="minorHAnsi" w:cstheme="minorHAnsi"/>
          <w:sz w:val="22"/>
          <w:szCs w:val="22"/>
        </w:rPr>
        <w:t xml:space="preserve"> (para trabalhar </w:t>
      </w:r>
      <w:r w:rsidR="00456BC4" w:rsidRPr="00BB1559">
        <w:rPr>
          <w:rFonts w:asciiTheme="minorHAnsi" w:hAnsiTheme="minorHAnsi" w:cstheme="minorHAnsi"/>
          <w:sz w:val="22"/>
          <w:szCs w:val="22"/>
        </w:rPr>
        <w:t xml:space="preserve">no </w:t>
      </w:r>
      <w:r w:rsidR="00E865B5">
        <w:rPr>
          <w:rFonts w:asciiTheme="minorHAnsi" w:hAnsiTheme="minorHAnsi" w:cstheme="minorHAnsi"/>
          <w:sz w:val="22"/>
          <w:szCs w:val="22"/>
        </w:rPr>
        <w:t>Ímpar – Escola de Criança</w:t>
      </w:r>
      <w:r w:rsidRPr="00BB1559">
        <w:rPr>
          <w:rFonts w:asciiTheme="minorHAnsi" w:hAnsiTheme="minorHAnsi" w:cstheme="minorHAnsi"/>
          <w:sz w:val="22"/>
          <w:szCs w:val="22"/>
        </w:rPr>
        <w:t>) descrito nos itens abaixo:</w:t>
      </w: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 – Da Participação</w:t>
      </w:r>
    </w:p>
    <w:p w:rsidR="00AF575B" w:rsidRPr="00BB1559" w:rsidRDefault="00AF575B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615" w:rsidRPr="008438D5" w:rsidRDefault="00324615" w:rsidP="00324615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8438D5">
        <w:rPr>
          <w:rFonts w:asciiTheme="minorHAnsi" w:hAnsiTheme="minorHAnsi" w:cstheme="minorHAnsi"/>
          <w:sz w:val="22"/>
          <w:szCs w:val="22"/>
        </w:rPr>
        <w:t xml:space="preserve">Os (as) interessados (as) em participar do Processo Seletivo para o cargo em questão deverão </w:t>
      </w:r>
      <w:r w:rsidRPr="008438D5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>envi</w:t>
      </w:r>
      <w:r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ar o currículo </w:t>
      </w:r>
      <w:r w:rsidRPr="008438D5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através do e-mail </w:t>
      </w:r>
      <w:r w:rsidR="00E865B5" w:rsidRPr="00DC4B5F">
        <w:rPr>
          <w:rFonts w:ascii="Arial Narrow" w:hAnsi="Arial Narrow"/>
          <w:b/>
          <w:sz w:val="20"/>
          <w:szCs w:val="20"/>
        </w:rPr>
        <w:t>pedagogicoimpar@soebras.edu.br</w:t>
      </w:r>
      <w:r w:rsidR="00E865B5">
        <w:rPr>
          <w:rFonts w:asciiTheme="minorHAnsi" w:hAnsiTheme="minorHAnsi" w:cstheme="minorHAnsi"/>
          <w:color w:val="000000"/>
          <w:sz w:val="22"/>
          <w:szCs w:val="22"/>
          <w:lang w:eastAsia="pt-BR"/>
        </w:rPr>
        <w:t xml:space="preserve"> </w:t>
      </w:r>
      <w:r w:rsidR="00E865B5">
        <w:rPr>
          <w:rFonts w:asciiTheme="minorHAnsi" w:hAnsiTheme="minorHAnsi" w:cstheme="minorHAnsi"/>
          <w:sz w:val="22"/>
          <w:szCs w:val="22"/>
        </w:rPr>
        <w:t>até o dia 31/01/2020</w:t>
      </w:r>
      <w:r w:rsidRPr="008438D5">
        <w:rPr>
          <w:rFonts w:asciiTheme="minorHAnsi" w:hAnsiTheme="minorHAnsi" w:cstheme="minorHAnsi"/>
          <w:sz w:val="22"/>
          <w:szCs w:val="22"/>
        </w:rPr>
        <w:t>.</w:t>
      </w: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II – Regime e Jornada de Trabalho</w:t>
      </w:r>
    </w:p>
    <w:p w:rsidR="00AF575B" w:rsidRPr="00BB1559" w:rsidRDefault="00AF575B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Default="008B69C3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>A função será preenchida sob o regime da Lei 11 788 de 25 de setembro de 2008 e demais normas aplicáveis,</w:t>
      </w:r>
      <w:r w:rsidRPr="00BB155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  <w:t xml:space="preserve"> </w:t>
      </w:r>
      <w:r w:rsidRPr="00BB1559">
        <w:rPr>
          <w:rFonts w:asciiTheme="minorHAnsi" w:hAnsiTheme="minorHAnsi" w:cstheme="minorHAnsi"/>
          <w:sz w:val="22"/>
          <w:szCs w:val="22"/>
        </w:rPr>
        <w:t xml:space="preserve">com carga horária semanal de 30hs, </w:t>
      </w:r>
      <w:r w:rsidR="00444BF4">
        <w:rPr>
          <w:rFonts w:asciiTheme="minorHAnsi" w:hAnsiTheme="minorHAnsi" w:cstheme="minorHAnsi"/>
          <w:sz w:val="22"/>
          <w:szCs w:val="22"/>
        </w:rPr>
        <w:t>n</w:t>
      </w:r>
      <w:r w:rsidR="00051651">
        <w:rPr>
          <w:rFonts w:asciiTheme="minorHAnsi" w:hAnsiTheme="minorHAnsi" w:cstheme="minorHAnsi"/>
          <w:sz w:val="22"/>
          <w:szCs w:val="22"/>
        </w:rPr>
        <w:t>o horário</w:t>
      </w:r>
      <w:r w:rsidR="00444BF4">
        <w:rPr>
          <w:rFonts w:asciiTheme="minorHAnsi" w:hAnsiTheme="minorHAnsi" w:cstheme="minorHAnsi"/>
          <w:sz w:val="22"/>
          <w:szCs w:val="22"/>
        </w:rPr>
        <w:t xml:space="preserve"> abaixo discriminado:</w:t>
      </w:r>
    </w:p>
    <w:p w:rsidR="00444BF4" w:rsidRDefault="00444BF4" w:rsidP="000516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E96101" w:rsidRPr="00444BF4" w:rsidRDefault="00E865B5" w:rsidP="00355CB7">
      <w:pPr>
        <w:jc w:val="both"/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</w:rPr>
      </w:pPr>
      <w:r>
        <w:rPr>
          <w:rFonts w:asciiTheme="minorHAnsi" w:hAnsiTheme="minorHAnsi" w:cstheme="minorHAnsi"/>
          <w:sz w:val="22"/>
          <w:szCs w:val="22"/>
        </w:rPr>
        <w:t xml:space="preserve">Segunda-feira à Sexta-feira: </w:t>
      </w:r>
      <w:proofErr w:type="gramStart"/>
      <w:r>
        <w:rPr>
          <w:rFonts w:asciiTheme="minorHAnsi" w:hAnsiTheme="minorHAnsi" w:cstheme="minorHAnsi"/>
          <w:sz w:val="22"/>
          <w:szCs w:val="22"/>
        </w:rPr>
        <w:t>7:00</w:t>
      </w:r>
      <w:proofErr w:type="gramEnd"/>
      <w:r>
        <w:rPr>
          <w:rFonts w:asciiTheme="minorHAnsi" w:hAnsiTheme="minorHAnsi" w:cstheme="minorHAnsi"/>
          <w:sz w:val="22"/>
          <w:szCs w:val="22"/>
        </w:rPr>
        <w:t xml:space="preserve"> às 12</w:t>
      </w:r>
      <w:r w:rsidR="00444BF4" w:rsidRPr="00444BF4">
        <w:rPr>
          <w:rFonts w:asciiTheme="minorHAnsi" w:hAnsiTheme="minorHAnsi" w:cstheme="minorHAnsi"/>
          <w:sz w:val="22"/>
          <w:szCs w:val="22"/>
        </w:rPr>
        <w:t>:00 horas</w:t>
      </w:r>
      <w:r>
        <w:rPr>
          <w:rFonts w:asciiTheme="minorHAnsi" w:hAnsiTheme="minorHAnsi" w:cstheme="minorHAnsi"/>
          <w:sz w:val="22"/>
          <w:szCs w:val="22"/>
        </w:rPr>
        <w:t xml:space="preserve"> ou de 12:00 às 18 horas.</w:t>
      </w: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III – Atividades</w:t>
      </w:r>
    </w:p>
    <w:p w:rsidR="00456BC4" w:rsidRPr="00BB1559" w:rsidRDefault="00456BC4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456BC4" w:rsidRPr="00BB1559" w:rsidRDefault="00E865B5" w:rsidP="00456BC4">
      <w:pPr>
        <w:pStyle w:val="PargrafodaLista"/>
        <w:numPr>
          <w:ilvl w:val="0"/>
          <w:numId w:val="16"/>
        </w:num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Auxiliar professor em sala de aula.</w:t>
      </w:r>
    </w:p>
    <w:p w:rsidR="003D03E9" w:rsidRPr="00BB1559" w:rsidRDefault="003D03E9" w:rsidP="003D03E9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I</w:t>
      </w:r>
      <w:r w:rsidR="002477A0" w:rsidRPr="00BB1559">
        <w:rPr>
          <w:rFonts w:asciiTheme="minorHAnsi" w:hAnsiTheme="minorHAnsi" w:cstheme="minorHAnsi"/>
          <w:b/>
          <w:sz w:val="22"/>
          <w:szCs w:val="22"/>
          <w:u w:val="single"/>
        </w:rPr>
        <w:t>V</w:t>
      </w: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 xml:space="preserve"> – Prazo de contrato</w:t>
      </w:r>
    </w:p>
    <w:p w:rsidR="00324615" w:rsidRPr="00BB1559" w:rsidRDefault="00324615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Pr="008438D5" w:rsidRDefault="00355CB7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>A c</w:t>
      </w:r>
      <w:r w:rsidR="005F489C" w:rsidRPr="00BB1559">
        <w:rPr>
          <w:rFonts w:asciiTheme="minorHAnsi" w:hAnsiTheme="minorHAnsi" w:cstheme="minorHAnsi"/>
          <w:sz w:val="22"/>
          <w:szCs w:val="22"/>
        </w:rPr>
        <w:t>ontratação será pelo prazo de 06 (</w:t>
      </w:r>
      <w:r w:rsidR="008B69C3" w:rsidRPr="00BB1559">
        <w:rPr>
          <w:rFonts w:asciiTheme="minorHAnsi" w:hAnsiTheme="minorHAnsi" w:cstheme="minorHAnsi"/>
          <w:sz w:val="22"/>
          <w:szCs w:val="22"/>
        </w:rPr>
        <w:t>seis) m</w:t>
      </w:r>
      <w:r w:rsidR="005F489C" w:rsidRPr="00BB1559">
        <w:rPr>
          <w:rFonts w:asciiTheme="minorHAnsi" w:hAnsiTheme="minorHAnsi" w:cstheme="minorHAnsi"/>
          <w:sz w:val="22"/>
          <w:szCs w:val="22"/>
        </w:rPr>
        <w:t>eses</w:t>
      </w:r>
      <w:r w:rsidRPr="00BB1559">
        <w:rPr>
          <w:rFonts w:asciiTheme="minorHAnsi" w:hAnsiTheme="minorHAnsi" w:cstheme="minorHAnsi"/>
          <w:sz w:val="22"/>
          <w:szCs w:val="22"/>
        </w:rPr>
        <w:t xml:space="preserve">, podendo </w:t>
      </w:r>
      <w:r w:rsidR="005F489C" w:rsidRPr="00BB1559">
        <w:rPr>
          <w:rFonts w:asciiTheme="minorHAnsi" w:hAnsiTheme="minorHAnsi" w:cstheme="minorHAnsi"/>
          <w:sz w:val="22"/>
          <w:szCs w:val="22"/>
        </w:rPr>
        <w:t>ser renovado por mais 03 semestres</w:t>
      </w:r>
      <w:r w:rsidR="00051651" w:rsidRPr="008438D5">
        <w:rPr>
          <w:rFonts w:asciiTheme="minorHAnsi" w:hAnsiTheme="minorHAnsi" w:cstheme="minorHAnsi"/>
          <w:sz w:val="22"/>
          <w:szCs w:val="22"/>
        </w:rPr>
        <w:t xml:space="preserve">, com </w:t>
      </w:r>
      <w:r w:rsidR="00051651">
        <w:rPr>
          <w:rFonts w:asciiTheme="minorHAnsi" w:hAnsiTheme="minorHAnsi" w:cstheme="minorHAnsi"/>
          <w:sz w:val="22"/>
          <w:szCs w:val="22"/>
        </w:rPr>
        <w:t xml:space="preserve">bolsa-auxílio no valor </w:t>
      </w:r>
      <w:r w:rsidR="00051651" w:rsidRPr="008438D5">
        <w:rPr>
          <w:rFonts w:asciiTheme="minorHAnsi" w:hAnsiTheme="minorHAnsi" w:cstheme="minorHAnsi"/>
          <w:sz w:val="22"/>
          <w:szCs w:val="22"/>
        </w:rPr>
        <w:t>de R$ 500,00 (Quinhentos Reais</w:t>
      </w:r>
      <w:r w:rsidR="00051651">
        <w:rPr>
          <w:rFonts w:asciiTheme="minorHAnsi" w:hAnsiTheme="minorHAnsi" w:cstheme="minorHAnsi"/>
          <w:sz w:val="22"/>
          <w:szCs w:val="22"/>
        </w:rPr>
        <w:t>) e vale-transporte.</w:t>
      </w:r>
    </w:p>
    <w:p w:rsidR="00355CB7" w:rsidRPr="00BB1559" w:rsidRDefault="00355CB7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355CB7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V – Condições para Participar</w:t>
      </w:r>
    </w:p>
    <w:p w:rsidR="00AF575B" w:rsidRPr="00BB1559" w:rsidRDefault="00AF575B" w:rsidP="00AF575B">
      <w:pPr>
        <w:pStyle w:val="PargrafodaLista"/>
        <w:jc w:val="both"/>
        <w:rPr>
          <w:rFonts w:asciiTheme="minorHAnsi" w:hAnsiTheme="minorHAnsi" w:cstheme="minorHAnsi"/>
          <w:sz w:val="22"/>
          <w:szCs w:val="22"/>
        </w:rPr>
      </w:pPr>
    </w:p>
    <w:p w:rsidR="00355CB7" w:rsidRPr="00BB1559" w:rsidRDefault="001A2F35" w:rsidP="00456BC4">
      <w:pPr>
        <w:pStyle w:val="PargrafodaLista"/>
        <w:numPr>
          <w:ilvl w:val="0"/>
          <w:numId w:val="11"/>
        </w:numPr>
        <w:jc w:val="both"/>
        <w:rPr>
          <w:rFonts w:asciiTheme="minorHAnsi" w:hAnsiTheme="minorHAnsi" w:cstheme="minorHAnsi"/>
          <w:sz w:val="22"/>
          <w:szCs w:val="22"/>
        </w:rPr>
      </w:pPr>
      <w:r w:rsidRPr="00BB1559">
        <w:rPr>
          <w:rFonts w:asciiTheme="minorHAnsi" w:hAnsiTheme="minorHAnsi" w:cstheme="minorHAnsi"/>
          <w:sz w:val="22"/>
          <w:szCs w:val="22"/>
        </w:rPr>
        <w:t xml:space="preserve">Ensino Superior </w:t>
      </w:r>
      <w:r w:rsidR="00456BC4" w:rsidRPr="00BB1559">
        <w:rPr>
          <w:rFonts w:asciiTheme="minorHAnsi" w:hAnsiTheme="minorHAnsi" w:cstheme="minorHAnsi"/>
          <w:sz w:val="22"/>
          <w:szCs w:val="22"/>
        </w:rPr>
        <w:t>em andamento</w:t>
      </w:r>
      <w:r w:rsidR="00BB1559" w:rsidRPr="00BB1559">
        <w:rPr>
          <w:rFonts w:asciiTheme="minorHAnsi" w:hAnsiTheme="minorHAnsi" w:cstheme="minorHAnsi"/>
          <w:sz w:val="22"/>
          <w:szCs w:val="22"/>
        </w:rPr>
        <w:t xml:space="preserve"> a partir do </w:t>
      </w:r>
      <w:r w:rsidR="00E865B5">
        <w:rPr>
          <w:rFonts w:asciiTheme="minorHAnsi" w:hAnsiTheme="minorHAnsi" w:cstheme="minorHAnsi"/>
          <w:sz w:val="22"/>
          <w:szCs w:val="22"/>
        </w:rPr>
        <w:t>2</w:t>
      </w:r>
      <w:r w:rsidR="00BB1559" w:rsidRPr="00BB1559">
        <w:rPr>
          <w:rFonts w:asciiTheme="minorHAnsi" w:hAnsiTheme="minorHAnsi" w:cstheme="minorHAnsi"/>
          <w:sz w:val="22"/>
          <w:szCs w:val="22"/>
        </w:rPr>
        <w:t>º período.</w:t>
      </w:r>
    </w:p>
    <w:p w:rsidR="003546E1" w:rsidRPr="00BB1559" w:rsidRDefault="003546E1" w:rsidP="003546E1">
      <w:pPr>
        <w:jc w:val="both"/>
        <w:rPr>
          <w:rFonts w:ascii="Calibri" w:hAnsi="Calibri" w:cs="Calibri"/>
          <w:sz w:val="22"/>
          <w:szCs w:val="22"/>
        </w:rPr>
      </w:pPr>
    </w:p>
    <w:p w:rsidR="003546E1" w:rsidRPr="00BB1559" w:rsidRDefault="003546E1" w:rsidP="003546E1">
      <w:pPr>
        <w:jc w:val="both"/>
        <w:rPr>
          <w:rFonts w:ascii="Calibri" w:hAnsi="Calibri" w:cs="Calibri"/>
          <w:sz w:val="22"/>
          <w:szCs w:val="22"/>
        </w:rPr>
      </w:pPr>
      <w:r w:rsidRPr="00BB1559">
        <w:rPr>
          <w:rFonts w:ascii="Calibri" w:hAnsi="Calibri" w:cs="Calibri"/>
          <w:sz w:val="22"/>
          <w:szCs w:val="22"/>
        </w:rPr>
        <w:t>Obs.: As pessoas portadoras de deficiências, que preenchem os requisitos anteriores e não são impedidas de exercer as atividades da função, participarão da seleção em igualdade de condições com os demais candidatos.</w:t>
      </w:r>
    </w:p>
    <w:p w:rsidR="002B29CC" w:rsidRPr="00BB1559" w:rsidRDefault="002B29CC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24615" w:rsidRDefault="00324615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</w:p>
    <w:p w:rsidR="00355CB7" w:rsidRPr="00BB1559" w:rsidRDefault="002477A0" w:rsidP="00355CB7">
      <w:pPr>
        <w:jc w:val="both"/>
        <w:rPr>
          <w:rFonts w:asciiTheme="minorHAnsi" w:hAnsiTheme="minorHAnsi" w:cstheme="minorHAnsi"/>
          <w:b/>
          <w:sz w:val="22"/>
          <w:szCs w:val="22"/>
          <w:u w:val="single"/>
        </w:rPr>
      </w:pPr>
      <w:r w:rsidRPr="00BB1559">
        <w:rPr>
          <w:rFonts w:asciiTheme="minorHAnsi" w:hAnsiTheme="minorHAnsi" w:cstheme="minorHAnsi"/>
          <w:b/>
          <w:sz w:val="22"/>
          <w:szCs w:val="22"/>
          <w:u w:val="single"/>
        </w:rPr>
        <w:t>VI</w:t>
      </w:r>
      <w:r w:rsidR="00355CB7" w:rsidRPr="00BB1559">
        <w:rPr>
          <w:rFonts w:asciiTheme="minorHAnsi" w:hAnsiTheme="minorHAnsi" w:cstheme="minorHAnsi"/>
          <w:b/>
          <w:sz w:val="22"/>
          <w:szCs w:val="22"/>
          <w:u w:val="single"/>
        </w:rPr>
        <w:t>– Procedimento de Avaliação do Candidato</w:t>
      </w:r>
    </w:p>
    <w:p w:rsidR="00AF575B" w:rsidRPr="00BB1559" w:rsidRDefault="00AF575B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8438D5">
        <w:rPr>
          <w:rFonts w:asciiTheme="minorHAnsi" w:hAnsiTheme="minorHAnsi" w:cstheme="minorHAnsi"/>
          <w:sz w:val="22"/>
          <w:szCs w:val="22"/>
        </w:rPr>
        <w:t xml:space="preserve"> O processo s</w:t>
      </w:r>
      <w:r w:rsidR="00E865B5">
        <w:rPr>
          <w:rFonts w:asciiTheme="minorHAnsi" w:hAnsiTheme="minorHAnsi" w:cstheme="minorHAnsi"/>
          <w:sz w:val="22"/>
          <w:szCs w:val="22"/>
        </w:rPr>
        <w:t xml:space="preserve">eletivo será realizado em </w:t>
      </w:r>
      <w:proofErr w:type="gramStart"/>
      <w:r w:rsidR="00E865B5">
        <w:rPr>
          <w:rFonts w:asciiTheme="minorHAnsi" w:hAnsiTheme="minorHAnsi" w:cstheme="minorHAnsi"/>
          <w:sz w:val="22"/>
          <w:szCs w:val="22"/>
        </w:rPr>
        <w:t>3</w:t>
      </w:r>
      <w:proofErr w:type="gramEnd"/>
      <w:r w:rsidRPr="008438D5">
        <w:rPr>
          <w:rFonts w:asciiTheme="minorHAnsi" w:hAnsiTheme="minorHAnsi" w:cstheme="minorHAnsi"/>
          <w:sz w:val="22"/>
          <w:szCs w:val="22"/>
        </w:rPr>
        <w:t xml:space="preserve"> (</w:t>
      </w:r>
      <w:r w:rsidR="00E865B5">
        <w:rPr>
          <w:rFonts w:asciiTheme="minorHAnsi" w:hAnsiTheme="minorHAnsi" w:cstheme="minorHAnsi"/>
          <w:sz w:val="22"/>
          <w:szCs w:val="22"/>
        </w:rPr>
        <w:t>três</w:t>
      </w:r>
      <w:r w:rsidRPr="008438D5">
        <w:rPr>
          <w:rFonts w:asciiTheme="minorHAnsi" w:hAnsiTheme="minorHAnsi" w:cstheme="minorHAnsi"/>
          <w:sz w:val="22"/>
          <w:szCs w:val="22"/>
        </w:rPr>
        <w:t>) etapas:</w:t>
      </w: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051651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 w:rsidRPr="008438D5">
        <w:rPr>
          <w:rFonts w:asciiTheme="minorHAnsi" w:hAnsiTheme="minorHAnsi" w:cstheme="minorHAnsi"/>
          <w:sz w:val="22"/>
          <w:szCs w:val="22"/>
        </w:rPr>
        <w:t>1 – Análise de currículo;</w:t>
      </w: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3</w:t>
      </w:r>
      <w:r w:rsidRPr="008438D5">
        <w:rPr>
          <w:rFonts w:asciiTheme="minorHAnsi" w:hAnsiTheme="minorHAnsi" w:cstheme="minorHAnsi"/>
          <w:sz w:val="22"/>
          <w:szCs w:val="22"/>
        </w:rPr>
        <w:t xml:space="preserve"> – Entrevistas;</w:t>
      </w:r>
    </w:p>
    <w:p w:rsidR="00051651" w:rsidRPr="008438D5" w:rsidRDefault="00051651" w:rsidP="00051651">
      <w:pPr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4</w:t>
      </w:r>
      <w:r w:rsidRPr="008438D5">
        <w:rPr>
          <w:rFonts w:asciiTheme="minorHAnsi" w:hAnsiTheme="minorHAnsi" w:cstheme="minorHAnsi"/>
          <w:sz w:val="22"/>
          <w:szCs w:val="22"/>
        </w:rPr>
        <w:t xml:space="preserve"> – Devolutiva.</w:t>
      </w:r>
    </w:p>
    <w:p w:rsidR="0056568E" w:rsidRDefault="0056568E" w:rsidP="00355CB7">
      <w:pPr>
        <w:jc w:val="both"/>
        <w:rPr>
          <w:rFonts w:asciiTheme="minorHAnsi" w:hAnsiTheme="minorHAnsi" w:cstheme="minorHAnsi"/>
          <w:sz w:val="22"/>
          <w:szCs w:val="22"/>
        </w:rPr>
      </w:pPr>
    </w:p>
    <w:p w:rsidR="00355CB7" w:rsidRPr="00BB1559" w:rsidRDefault="00E95166" w:rsidP="00355CB7">
      <w:pPr>
        <w:jc w:val="both"/>
        <w:rPr>
          <w:rFonts w:asciiTheme="minorHAnsi" w:hAnsiTheme="minorHAnsi" w:cstheme="minorHAnsi"/>
          <w:b/>
          <w:sz w:val="22"/>
          <w:szCs w:val="22"/>
        </w:rPr>
      </w:pPr>
      <w:r w:rsidRPr="00BB1559">
        <w:rPr>
          <w:rFonts w:asciiTheme="minorHAnsi" w:hAnsiTheme="minorHAnsi" w:cstheme="minorHAnsi"/>
          <w:b/>
          <w:sz w:val="22"/>
          <w:szCs w:val="22"/>
        </w:rPr>
        <w:t xml:space="preserve">Montes Claros, </w:t>
      </w:r>
      <w:r w:rsidR="00E865B5">
        <w:rPr>
          <w:rFonts w:asciiTheme="minorHAnsi" w:hAnsiTheme="minorHAnsi" w:cstheme="minorHAnsi"/>
          <w:b/>
          <w:sz w:val="22"/>
          <w:szCs w:val="22"/>
        </w:rPr>
        <w:t>29</w:t>
      </w:r>
      <w:r w:rsidR="00355CB7" w:rsidRPr="00BB1559">
        <w:rPr>
          <w:rFonts w:asciiTheme="minorHAnsi" w:hAnsiTheme="minorHAnsi" w:cstheme="minorHAnsi"/>
          <w:b/>
          <w:sz w:val="22"/>
          <w:szCs w:val="22"/>
        </w:rPr>
        <w:t xml:space="preserve"> de </w:t>
      </w:r>
      <w:r w:rsidR="00E865B5">
        <w:rPr>
          <w:rFonts w:asciiTheme="minorHAnsi" w:hAnsiTheme="minorHAnsi" w:cstheme="minorHAnsi"/>
          <w:b/>
          <w:sz w:val="22"/>
          <w:szCs w:val="22"/>
        </w:rPr>
        <w:t>janeiro</w:t>
      </w:r>
      <w:r w:rsidRPr="00BB155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="00E865B5">
        <w:rPr>
          <w:rFonts w:asciiTheme="minorHAnsi" w:hAnsiTheme="minorHAnsi" w:cstheme="minorHAnsi"/>
          <w:b/>
          <w:sz w:val="22"/>
          <w:szCs w:val="22"/>
        </w:rPr>
        <w:t>de 2020</w:t>
      </w:r>
      <w:bookmarkStart w:id="0" w:name="_GoBack"/>
      <w:bookmarkEnd w:id="0"/>
      <w:r w:rsidR="00355CB7" w:rsidRPr="00BB1559">
        <w:rPr>
          <w:rFonts w:asciiTheme="minorHAnsi" w:hAnsiTheme="minorHAnsi" w:cstheme="minorHAnsi"/>
          <w:b/>
          <w:sz w:val="22"/>
          <w:szCs w:val="22"/>
        </w:rPr>
        <w:t>.</w:t>
      </w:r>
    </w:p>
    <w:p w:rsidR="0056568E" w:rsidRPr="00BB1559" w:rsidRDefault="0056568E" w:rsidP="00355CB7">
      <w:pPr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355CB7" w:rsidRPr="00BB1559" w:rsidRDefault="00355CB7" w:rsidP="00355CB7">
      <w:pPr>
        <w:suppressAutoHyphens w:val="0"/>
        <w:rPr>
          <w:rFonts w:asciiTheme="minorHAnsi" w:hAnsiTheme="minorHAnsi" w:cstheme="minorHAnsi"/>
          <w:sz w:val="22"/>
          <w:szCs w:val="22"/>
          <w:lang w:eastAsia="pt-BR"/>
        </w:rPr>
      </w:pPr>
      <w:proofErr w:type="spellStart"/>
      <w:r w:rsidRPr="00BB155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eastAsia="pt-BR"/>
        </w:rPr>
        <w:t>Cyntia</w:t>
      </w:r>
      <w:proofErr w:type="spellEnd"/>
      <w:r w:rsidRPr="00BB1559">
        <w:rPr>
          <w:rFonts w:asciiTheme="minorHAnsi" w:hAnsiTheme="minorHAnsi" w:cstheme="minorHAnsi"/>
          <w:color w:val="222222"/>
          <w:sz w:val="22"/>
          <w:szCs w:val="22"/>
          <w:shd w:val="clear" w:color="auto" w:fill="FFFFFF"/>
          <w:lang w:eastAsia="pt-BR"/>
        </w:rPr>
        <w:t xml:space="preserve"> Sobrinho</w:t>
      </w:r>
    </w:p>
    <w:p w:rsidR="00355CB7" w:rsidRPr="00BB1559" w:rsidRDefault="00355CB7" w:rsidP="00355CB7">
      <w:pPr>
        <w:shd w:val="clear" w:color="auto" w:fill="FFFFFF"/>
        <w:suppressAutoHyphens w:val="0"/>
        <w:rPr>
          <w:rFonts w:asciiTheme="minorHAnsi" w:hAnsiTheme="minorHAnsi" w:cstheme="minorHAnsi"/>
          <w:color w:val="222222"/>
          <w:sz w:val="22"/>
          <w:szCs w:val="22"/>
          <w:lang w:eastAsia="pt-BR"/>
        </w:rPr>
      </w:pPr>
      <w:r w:rsidRPr="00BB1559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Analista de Recursos Humanos</w:t>
      </w:r>
    </w:p>
    <w:p w:rsidR="00B64799" w:rsidRPr="00BB1559" w:rsidRDefault="00355CB7" w:rsidP="00281C07">
      <w:pPr>
        <w:shd w:val="clear" w:color="auto" w:fill="FFFFFF"/>
        <w:suppressAutoHyphens w:val="0"/>
        <w:rPr>
          <w:rFonts w:asciiTheme="minorHAnsi" w:hAnsiTheme="minorHAnsi" w:cstheme="minorHAnsi"/>
          <w:sz w:val="22"/>
          <w:szCs w:val="22"/>
        </w:rPr>
      </w:pPr>
      <w:proofErr w:type="spellStart"/>
      <w:r w:rsidRPr="00BB1559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>Soebras</w:t>
      </w:r>
      <w:proofErr w:type="spellEnd"/>
      <w:r w:rsidRPr="00BB1559">
        <w:rPr>
          <w:rFonts w:asciiTheme="minorHAnsi" w:hAnsiTheme="minorHAnsi" w:cstheme="minorHAnsi"/>
          <w:color w:val="222222"/>
          <w:sz w:val="22"/>
          <w:szCs w:val="22"/>
          <w:lang w:eastAsia="pt-BR"/>
        </w:rPr>
        <w:t xml:space="preserve"> - Regional Norte MG</w:t>
      </w:r>
    </w:p>
    <w:sectPr w:rsidR="00B64799" w:rsidRPr="00BB1559" w:rsidSect="0083380B">
      <w:headerReference w:type="default" r:id="rId8"/>
      <w:pgSz w:w="11906" w:h="16838"/>
      <w:pgMar w:top="720" w:right="720" w:bottom="720" w:left="720" w:header="709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26C93" w:rsidRDefault="00D26C93" w:rsidP="00320D95">
      <w:r>
        <w:separator/>
      </w:r>
    </w:p>
  </w:endnote>
  <w:endnote w:type="continuationSeparator" w:id="0">
    <w:p w:rsidR="00D26C93" w:rsidRDefault="00D26C93" w:rsidP="00320D9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26C93" w:rsidRDefault="00D26C93" w:rsidP="00320D95">
      <w:r>
        <w:separator/>
      </w:r>
    </w:p>
  </w:footnote>
  <w:footnote w:type="continuationSeparator" w:id="0">
    <w:p w:rsidR="00D26C93" w:rsidRDefault="00D26C93" w:rsidP="00320D9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1587F" w:rsidRDefault="0016191F" w:rsidP="007E6882">
    <w:pPr>
      <w:pStyle w:val="Cabealho"/>
      <w:tabs>
        <w:tab w:val="clear" w:pos="4252"/>
        <w:tab w:val="clear" w:pos="8504"/>
        <w:tab w:val="left" w:pos="5970"/>
      </w:tabs>
      <w:jc w:val="center"/>
      <w:rPr>
        <w:rFonts w:ascii="Arial" w:hAnsi="Arial" w:cs="Arial"/>
        <w:b/>
        <w:sz w:val="20"/>
        <w:szCs w:val="20"/>
      </w:rPr>
    </w:pPr>
    <w:r>
      <w:rPr>
        <w:noProof/>
        <w:lang w:eastAsia="pt-BR"/>
      </w:rPr>
      <w:drawing>
        <wp:anchor distT="0" distB="0" distL="114935" distR="114935" simplePos="0" relativeHeight="251660288" behindDoc="0" locked="0" layoutInCell="1" allowOverlap="1">
          <wp:simplePos x="0" y="0"/>
          <wp:positionH relativeFrom="column">
            <wp:posOffset>48895</wp:posOffset>
          </wp:positionH>
          <wp:positionV relativeFrom="paragraph">
            <wp:posOffset>-206375</wp:posOffset>
          </wp:positionV>
          <wp:extent cx="684530" cy="558165"/>
          <wp:effectExtent l="0" t="0" r="1270" b="0"/>
          <wp:wrapSquare wrapText="bothSides"/>
          <wp:docPr id="2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84530" cy="558165"/>
                  </a:xfrm>
                  <a:prstGeom prst="rect">
                    <a:avLst/>
                  </a:prstGeom>
                  <a:solidFill>
                    <a:srgbClr val="FFFFFF"/>
                  </a:solidFill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D29F6">
      <w:rPr>
        <w:rFonts w:ascii="Arial" w:hAnsi="Arial" w:cs="Arial"/>
        <w:b/>
      </w:rPr>
      <w:t xml:space="preserve">                                           ASSOCIAÇÃO EDUCATIVA DO BRASIL                        </w:t>
    </w:r>
    <w:r>
      <w:rPr>
        <w:noProof/>
        <w:lang w:eastAsia="pt-BR"/>
      </w:rPr>
      <w:drawing>
        <wp:inline distT="0" distB="0" distL="0" distR="0">
          <wp:extent cx="873125" cy="280035"/>
          <wp:effectExtent l="0" t="0" r="3175" b="5715"/>
          <wp:docPr id="1" name="Imagem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73125" cy="28003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  <w:p w:rsidR="00A1587F" w:rsidRDefault="00FD29F6" w:rsidP="00264DBA">
    <w:pPr>
      <w:pStyle w:val="Cabealho"/>
      <w:pBdr>
        <w:bottom w:val="single" w:sz="4" w:space="1" w:color="000000"/>
      </w:pBdr>
      <w:tabs>
        <w:tab w:val="clear" w:pos="4252"/>
        <w:tab w:val="clear" w:pos="8504"/>
        <w:tab w:val="left" w:pos="5970"/>
      </w:tabs>
      <w:jc w:val="center"/>
      <w:rPr>
        <w:rFonts w:ascii="Arial" w:hAnsi="Arial" w:cs="Arial"/>
        <w:b/>
        <w:sz w:val="20"/>
        <w:szCs w:val="20"/>
      </w:rPr>
    </w:pPr>
    <w:r>
      <w:rPr>
        <w:rFonts w:ascii="Arial" w:hAnsi="Arial" w:cs="Arial"/>
        <w:b/>
        <w:sz w:val="20"/>
        <w:szCs w:val="20"/>
      </w:rPr>
      <w:t>Recursos Humanos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singleLevel"/>
    <w:tmpl w:val="00000002"/>
    <w:name w:val="WW8Num2"/>
    <w:lvl w:ilvl="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</w:abstractNum>
  <w:abstractNum w:abstractNumId="1">
    <w:nsid w:val="03725490"/>
    <w:multiLevelType w:val="hybridMultilevel"/>
    <w:tmpl w:val="B51C731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C49019E"/>
    <w:multiLevelType w:val="hybridMultilevel"/>
    <w:tmpl w:val="783884D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4481B7B"/>
    <w:multiLevelType w:val="hybridMultilevel"/>
    <w:tmpl w:val="DB7A965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EF537CF"/>
    <w:multiLevelType w:val="hybridMultilevel"/>
    <w:tmpl w:val="89E8116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51A625E"/>
    <w:multiLevelType w:val="hybridMultilevel"/>
    <w:tmpl w:val="029C719A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21B51B6"/>
    <w:multiLevelType w:val="hybridMultilevel"/>
    <w:tmpl w:val="00BC66C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483449CD"/>
    <w:multiLevelType w:val="hybridMultilevel"/>
    <w:tmpl w:val="1EE0F96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51EF17A8"/>
    <w:multiLevelType w:val="hybridMultilevel"/>
    <w:tmpl w:val="6BA2B7DE"/>
    <w:lvl w:ilvl="0" w:tplc="0416000F">
      <w:start w:val="1"/>
      <w:numFmt w:val="decimal"/>
      <w:lvlText w:val="%1."/>
      <w:lvlJc w:val="left"/>
      <w:pPr>
        <w:ind w:left="1080" w:hanging="360"/>
      </w:pPr>
    </w:lvl>
    <w:lvl w:ilvl="1" w:tplc="04160019" w:tentative="1">
      <w:start w:val="1"/>
      <w:numFmt w:val="lowerLetter"/>
      <w:lvlText w:val="%2."/>
      <w:lvlJc w:val="left"/>
      <w:pPr>
        <w:ind w:left="1800" w:hanging="360"/>
      </w:pPr>
    </w:lvl>
    <w:lvl w:ilvl="2" w:tplc="0416001B" w:tentative="1">
      <w:start w:val="1"/>
      <w:numFmt w:val="lowerRoman"/>
      <w:lvlText w:val="%3."/>
      <w:lvlJc w:val="right"/>
      <w:pPr>
        <w:ind w:left="2520" w:hanging="180"/>
      </w:pPr>
    </w:lvl>
    <w:lvl w:ilvl="3" w:tplc="0416000F" w:tentative="1">
      <w:start w:val="1"/>
      <w:numFmt w:val="decimal"/>
      <w:lvlText w:val="%4."/>
      <w:lvlJc w:val="left"/>
      <w:pPr>
        <w:ind w:left="3240" w:hanging="360"/>
      </w:pPr>
    </w:lvl>
    <w:lvl w:ilvl="4" w:tplc="04160019" w:tentative="1">
      <w:start w:val="1"/>
      <w:numFmt w:val="lowerLetter"/>
      <w:lvlText w:val="%5."/>
      <w:lvlJc w:val="left"/>
      <w:pPr>
        <w:ind w:left="3960" w:hanging="360"/>
      </w:pPr>
    </w:lvl>
    <w:lvl w:ilvl="5" w:tplc="0416001B" w:tentative="1">
      <w:start w:val="1"/>
      <w:numFmt w:val="lowerRoman"/>
      <w:lvlText w:val="%6."/>
      <w:lvlJc w:val="right"/>
      <w:pPr>
        <w:ind w:left="4680" w:hanging="180"/>
      </w:pPr>
    </w:lvl>
    <w:lvl w:ilvl="6" w:tplc="0416000F" w:tentative="1">
      <w:start w:val="1"/>
      <w:numFmt w:val="decimal"/>
      <w:lvlText w:val="%7."/>
      <w:lvlJc w:val="left"/>
      <w:pPr>
        <w:ind w:left="5400" w:hanging="360"/>
      </w:pPr>
    </w:lvl>
    <w:lvl w:ilvl="7" w:tplc="04160019" w:tentative="1">
      <w:start w:val="1"/>
      <w:numFmt w:val="lowerLetter"/>
      <w:lvlText w:val="%8."/>
      <w:lvlJc w:val="left"/>
      <w:pPr>
        <w:ind w:left="6120" w:hanging="360"/>
      </w:pPr>
    </w:lvl>
    <w:lvl w:ilvl="8" w:tplc="0416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5E8314E0"/>
    <w:multiLevelType w:val="hybridMultilevel"/>
    <w:tmpl w:val="327C1022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64960D19"/>
    <w:multiLevelType w:val="hybridMultilevel"/>
    <w:tmpl w:val="2FA89438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58E3299"/>
    <w:multiLevelType w:val="hybridMultilevel"/>
    <w:tmpl w:val="9A32FAE0"/>
    <w:lvl w:ilvl="0" w:tplc="04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6B9B667F"/>
    <w:multiLevelType w:val="hybridMultilevel"/>
    <w:tmpl w:val="7A18869A"/>
    <w:lvl w:ilvl="0" w:tplc="84CAC80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6CB52A66"/>
    <w:multiLevelType w:val="hybridMultilevel"/>
    <w:tmpl w:val="9ABEE630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ED52287"/>
    <w:multiLevelType w:val="hybridMultilevel"/>
    <w:tmpl w:val="8C6EE346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3E73B24"/>
    <w:multiLevelType w:val="hybridMultilevel"/>
    <w:tmpl w:val="039EFC1A"/>
    <w:lvl w:ilvl="0" w:tplc="0416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9"/>
  </w:num>
  <w:num w:numId="4">
    <w:abstractNumId w:val="15"/>
  </w:num>
  <w:num w:numId="5">
    <w:abstractNumId w:val="11"/>
  </w:num>
  <w:num w:numId="6">
    <w:abstractNumId w:val="6"/>
  </w:num>
  <w:num w:numId="7">
    <w:abstractNumId w:val="5"/>
  </w:num>
  <w:num w:numId="8">
    <w:abstractNumId w:val="2"/>
  </w:num>
  <w:num w:numId="9">
    <w:abstractNumId w:val="8"/>
  </w:num>
  <w:num w:numId="10">
    <w:abstractNumId w:val="10"/>
  </w:num>
  <w:num w:numId="11">
    <w:abstractNumId w:val="14"/>
  </w:num>
  <w:num w:numId="12">
    <w:abstractNumId w:val="13"/>
  </w:num>
  <w:num w:numId="13">
    <w:abstractNumId w:val="12"/>
  </w:num>
  <w:num w:numId="14">
    <w:abstractNumId w:val="7"/>
  </w:num>
  <w:num w:numId="15">
    <w:abstractNumId w:val="1"/>
  </w:num>
  <w:num w:numId="1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55CB7"/>
    <w:rsid w:val="00022700"/>
    <w:rsid w:val="000357A3"/>
    <w:rsid w:val="00051651"/>
    <w:rsid w:val="00060526"/>
    <w:rsid w:val="000817A7"/>
    <w:rsid w:val="00102D9B"/>
    <w:rsid w:val="001040A5"/>
    <w:rsid w:val="0016191F"/>
    <w:rsid w:val="001776C5"/>
    <w:rsid w:val="00181378"/>
    <w:rsid w:val="00181E15"/>
    <w:rsid w:val="001A2F35"/>
    <w:rsid w:val="001A6245"/>
    <w:rsid w:val="001B086E"/>
    <w:rsid w:val="001D596D"/>
    <w:rsid w:val="001F76FC"/>
    <w:rsid w:val="00231327"/>
    <w:rsid w:val="002477A0"/>
    <w:rsid w:val="00281C07"/>
    <w:rsid w:val="00286E21"/>
    <w:rsid w:val="00287691"/>
    <w:rsid w:val="002B29CC"/>
    <w:rsid w:val="002B7EC7"/>
    <w:rsid w:val="002C7931"/>
    <w:rsid w:val="00320D95"/>
    <w:rsid w:val="00324615"/>
    <w:rsid w:val="003546E1"/>
    <w:rsid w:val="00355CB7"/>
    <w:rsid w:val="00356537"/>
    <w:rsid w:val="00356CC4"/>
    <w:rsid w:val="0036647B"/>
    <w:rsid w:val="003B0973"/>
    <w:rsid w:val="003D03E9"/>
    <w:rsid w:val="003F2417"/>
    <w:rsid w:val="00423F50"/>
    <w:rsid w:val="00444BF4"/>
    <w:rsid w:val="0045104B"/>
    <w:rsid w:val="00456BC4"/>
    <w:rsid w:val="004A4084"/>
    <w:rsid w:val="004A6F08"/>
    <w:rsid w:val="004D5638"/>
    <w:rsid w:val="004E3527"/>
    <w:rsid w:val="0051683A"/>
    <w:rsid w:val="005466F1"/>
    <w:rsid w:val="0056568E"/>
    <w:rsid w:val="005F489C"/>
    <w:rsid w:val="006022E8"/>
    <w:rsid w:val="0069215E"/>
    <w:rsid w:val="006A5253"/>
    <w:rsid w:val="006A7C0C"/>
    <w:rsid w:val="006C098D"/>
    <w:rsid w:val="006C132E"/>
    <w:rsid w:val="006C1F1E"/>
    <w:rsid w:val="006E1129"/>
    <w:rsid w:val="0073317C"/>
    <w:rsid w:val="00736B24"/>
    <w:rsid w:val="007716F0"/>
    <w:rsid w:val="007803DD"/>
    <w:rsid w:val="007A6E61"/>
    <w:rsid w:val="007B21C8"/>
    <w:rsid w:val="007B42BC"/>
    <w:rsid w:val="00810BEE"/>
    <w:rsid w:val="00825A1E"/>
    <w:rsid w:val="0083380B"/>
    <w:rsid w:val="00881AB6"/>
    <w:rsid w:val="008B69C3"/>
    <w:rsid w:val="008E6CE1"/>
    <w:rsid w:val="008F2820"/>
    <w:rsid w:val="008F2C28"/>
    <w:rsid w:val="0090282C"/>
    <w:rsid w:val="009143EA"/>
    <w:rsid w:val="009306F7"/>
    <w:rsid w:val="00957FCC"/>
    <w:rsid w:val="00A64744"/>
    <w:rsid w:val="00AC5C46"/>
    <w:rsid w:val="00AD761A"/>
    <w:rsid w:val="00AF575B"/>
    <w:rsid w:val="00B64799"/>
    <w:rsid w:val="00B803D4"/>
    <w:rsid w:val="00B87EAE"/>
    <w:rsid w:val="00BA03B4"/>
    <w:rsid w:val="00BB1559"/>
    <w:rsid w:val="00BC3E47"/>
    <w:rsid w:val="00BF6876"/>
    <w:rsid w:val="00C036C2"/>
    <w:rsid w:val="00C03AAA"/>
    <w:rsid w:val="00C04869"/>
    <w:rsid w:val="00C412CA"/>
    <w:rsid w:val="00C9171C"/>
    <w:rsid w:val="00CA5454"/>
    <w:rsid w:val="00CA6B12"/>
    <w:rsid w:val="00CA7517"/>
    <w:rsid w:val="00CA751C"/>
    <w:rsid w:val="00CC5309"/>
    <w:rsid w:val="00CF4175"/>
    <w:rsid w:val="00D1053B"/>
    <w:rsid w:val="00D26C93"/>
    <w:rsid w:val="00D27E1E"/>
    <w:rsid w:val="00D640B5"/>
    <w:rsid w:val="00D71DF4"/>
    <w:rsid w:val="00D82824"/>
    <w:rsid w:val="00DC10C8"/>
    <w:rsid w:val="00DE3027"/>
    <w:rsid w:val="00DF4317"/>
    <w:rsid w:val="00E12350"/>
    <w:rsid w:val="00E518D9"/>
    <w:rsid w:val="00E705D2"/>
    <w:rsid w:val="00E81F0E"/>
    <w:rsid w:val="00E865B5"/>
    <w:rsid w:val="00E9502B"/>
    <w:rsid w:val="00E95166"/>
    <w:rsid w:val="00E96101"/>
    <w:rsid w:val="00EA2249"/>
    <w:rsid w:val="00EB1C7F"/>
    <w:rsid w:val="00EE0060"/>
    <w:rsid w:val="00EE19AD"/>
    <w:rsid w:val="00EE46A0"/>
    <w:rsid w:val="00F10443"/>
    <w:rsid w:val="00F44397"/>
    <w:rsid w:val="00F4649C"/>
    <w:rsid w:val="00F56789"/>
    <w:rsid w:val="00FD15F9"/>
    <w:rsid w:val="00FD29F6"/>
    <w:rsid w:val="00FF46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5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5C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355C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1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1E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865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5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55CB7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355CB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355CB7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Hyperlink">
    <w:name w:val="Hyperlink"/>
    <w:basedOn w:val="Fontepargpadro"/>
    <w:uiPriority w:val="99"/>
    <w:semiHidden/>
    <w:unhideWhenUsed/>
    <w:rsid w:val="00355CB7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69215E"/>
    <w:pPr>
      <w:ind w:left="720"/>
      <w:contextualSpacing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C1F1E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C1F1E"/>
    <w:rPr>
      <w:rFonts w:ascii="Tahoma" w:eastAsia="Times New Roman" w:hAnsi="Tahoma" w:cs="Tahoma"/>
      <w:sz w:val="16"/>
      <w:szCs w:val="16"/>
      <w:lang w:eastAsia="ar-SA"/>
    </w:rPr>
  </w:style>
  <w:style w:type="paragraph" w:styleId="Rodap">
    <w:name w:val="footer"/>
    <w:basedOn w:val="Normal"/>
    <w:link w:val="RodapChar"/>
    <w:uiPriority w:val="99"/>
    <w:unhideWhenUsed/>
    <w:rsid w:val="00E865B5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rsid w:val="00E865B5"/>
    <w:rPr>
      <w:rFonts w:ascii="Times New Roman" w:eastAsia="Times New Roman" w:hAnsi="Times New Roman" w:cs="Times New Roman"/>
      <w:sz w:val="24"/>
      <w:szCs w:val="24"/>
      <w:lang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73821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299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1447</Characters>
  <Application>Microsoft Office Word</Application>
  <DocSecurity>0</DocSecurity>
  <Lines>12</Lines>
  <Paragraphs>3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cyntia.sobrinho</dc:creator>
  <cp:lastModifiedBy>Luciene Teixeira</cp:lastModifiedBy>
  <cp:revision>2</cp:revision>
  <cp:lastPrinted>2015-07-24T17:40:00Z</cp:lastPrinted>
  <dcterms:created xsi:type="dcterms:W3CDTF">2020-01-29T16:42:00Z</dcterms:created>
  <dcterms:modified xsi:type="dcterms:W3CDTF">2020-01-29T16:42:00Z</dcterms:modified>
</cp:coreProperties>
</file>